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B2ADA" w14:textId="6BF1AAB2" w:rsidR="005B2814" w:rsidRDefault="00FA0140" w:rsidP="005B2814">
      <w:pPr>
        <w:pStyle w:val="Default"/>
        <w:rPr>
          <w:rFonts w:ascii="Calibri" w:hAnsi="Calibri" w:cstheme="minorHAnsi"/>
          <w:b/>
          <w:bCs/>
        </w:rPr>
      </w:pPr>
      <w:bookmarkStart w:id="0" w:name="OLE_LINK1"/>
      <w:bookmarkStart w:id="1" w:name="OLE_LINK2"/>
      <w:r>
        <w:rPr>
          <w:rFonts w:ascii="Calibri" w:hAnsi="Calibri" w:cstheme="minorHAnsi"/>
          <w:b/>
          <w:bCs/>
        </w:rPr>
        <w:t>FOR IMMEDIATE RELEASE</w:t>
      </w:r>
      <w:bookmarkStart w:id="2" w:name="_GoBack"/>
      <w:bookmarkEnd w:id="2"/>
    </w:p>
    <w:p w14:paraId="25275CCF" w14:textId="7C38C499" w:rsidR="00F22595" w:rsidRDefault="005B2814" w:rsidP="005B2814">
      <w:pPr>
        <w:pStyle w:val="Default"/>
        <w:jc w:val="center"/>
        <w:rPr>
          <w:rFonts w:ascii="Calibri" w:hAnsi="Calibri" w:cstheme="minorHAnsi"/>
        </w:rPr>
      </w:pPr>
      <w:r>
        <w:rPr>
          <w:noProof/>
        </w:rPr>
        <w:drawing>
          <wp:inline distT="0" distB="0" distL="0" distR="0" wp14:anchorId="158E6646" wp14:editId="6A7FB856">
            <wp:extent cx="1697819" cy="13716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 Makana Alii Logo.jpg"/>
                    <pic:cNvPicPr/>
                  </pic:nvPicPr>
                  <pic:blipFill>
                    <a:blip r:embed="rId8">
                      <a:extLst>
                        <a:ext uri="{28A0092B-C50C-407E-A947-70E740481C1C}">
                          <a14:useLocalDpi xmlns:a14="http://schemas.microsoft.com/office/drawing/2010/main" val="0"/>
                        </a:ext>
                      </a:extLst>
                    </a:blip>
                    <a:stretch>
                      <a:fillRect/>
                    </a:stretch>
                  </pic:blipFill>
                  <pic:spPr>
                    <a:xfrm>
                      <a:off x="0" y="0"/>
                      <a:ext cx="1697819" cy="1371600"/>
                    </a:xfrm>
                    <a:prstGeom prst="rect">
                      <a:avLst/>
                    </a:prstGeom>
                  </pic:spPr>
                </pic:pic>
              </a:graphicData>
            </a:graphic>
          </wp:inline>
        </w:drawing>
      </w:r>
    </w:p>
    <w:bookmarkEnd w:id="0"/>
    <w:bookmarkEnd w:id="1"/>
    <w:p w14:paraId="383D861F" w14:textId="318D2B6B" w:rsidR="00F22595" w:rsidRPr="007C767F" w:rsidRDefault="00F22595" w:rsidP="005B2814">
      <w:pPr>
        <w:tabs>
          <w:tab w:val="left" w:pos="1440"/>
        </w:tabs>
        <w:rPr>
          <w:rFonts w:ascii="Calibri" w:hAnsi="Calibri" w:cs="Arial"/>
        </w:rPr>
      </w:pPr>
      <w:r w:rsidRPr="007C767F">
        <w:rPr>
          <w:rFonts w:ascii="Calibri" w:hAnsi="Calibri" w:cs="Arial"/>
        </w:rPr>
        <w:br/>
      </w:r>
    </w:p>
    <w:p w14:paraId="18960830" w14:textId="26936050" w:rsidR="00DC0ACD" w:rsidRPr="00FA0140" w:rsidRDefault="00FA0140" w:rsidP="00FA0140">
      <w:pPr>
        <w:pStyle w:val="NoSpacing"/>
        <w:jc w:val="center"/>
        <w:rPr>
          <w:rFonts w:ascii="Calibri" w:hAnsi="Calibri" w:cs="Arial"/>
          <w:b/>
          <w:sz w:val="28"/>
          <w:szCs w:val="28"/>
        </w:rPr>
      </w:pPr>
      <w:r w:rsidRPr="00FA0140">
        <w:rPr>
          <w:rFonts w:ascii="Calibri" w:hAnsi="Calibri"/>
          <w:b/>
          <w:sz w:val="28"/>
          <w:szCs w:val="28"/>
        </w:rPr>
        <w:t xml:space="preserve">KA MAKANA ALII </w:t>
      </w:r>
      <w:r w:rsidRPr="00FA0140">
        <w:rPr>
          <w:rFonts w:ascii="Calibri" w:hAnsi="Calibri" w:cs="Arial"/>
          <w:b/>
          <w:sz w:val="28"/>
          <w:szCs w:val="28"/>
        </w:rPr>
        <w:t xml:space="preserve">WELCOMES GUESTS </w:t>
      </w:r>
      <w:r w:rsidR="00B0243B">
        <w:rPr>
          <w:rFonts w:ascii="Calibri" w:hAnsi="Calibri" w:cs="Arial"/>
          <w:b/>
          <w:sz w:val="28"/>
          <w:szCs w:val="28"/>
        </w:rPr>
        <w:t>WITH</w:t>
      </w:r>
      <w:r w:rsidRPr="00FA0140">
        <w:rPr>
          <w:rFonts w:ascii="Calibri" w:hAnsi="Calibri" w:cs="Arial"/>
          <w:b/>
          <w:sz w:val="28"/>
          <w:szCs w:val="28"/>
        </w:rPr>
        <w:t xml:space="preserve"> </w:t>
      </w:r>
      <w:r w:rsidR="00D1107C">
        <w:rPr>
          <w:rFonts w:ascii="Calibri" w:hAnsi="Calibri" w:cs="Arial"/>
          <w:b/>
          <w:sz w:val="28"/>
          <w:szCs w:val="28"/>
        </w:rPr>
        <w:t>HOLIDAY</w:t>
      </w:r>
      <w:r w:rsidRPr="00FA0140">
        <w:rPr>
          <w:rFonts w:ascii="Calibri" w:hAnsi="Calibri" w:cs="Arial"/>
          <w:b/>
          <w:sz w:val="28"/>
          <w:szCs w:val="28"/>
        </w:rPr>
        <w:t xml:space="preserve"> FESTIVITIES AND </w:t>
      </w:r>
      <w:r w:rsidR="00D1107C">
        <w:rPr>
          <w:rFonts w:ascii="Calibri" w:hAnsi="Calibri" w:cs="Arial"/>
          <w:b/>
          <w:sz w:val="28"/>
          <w:szCs w:val="28"/>
        </w:rPr>
        <w:t>THE SPRING SALE CELEBRATION</w:t>
      </w:r>
      <w:r w:rsidR="00154A24">
        <w:rPr>
          <w:rFonts w:ascii="Calibri" w:hAnsi="Calibri" w:cs="Arial"/>
          <w:b/>
          <w:sz w:val="28"/>
          <w:szCs w:val="28"/>
        </w:rPr>
        <w:t xml:space="preserve"> </w:t>
      </w:r>
      <w:r w:rsidRPr="00FA0140">
        <w:rPr>
          <w:rFonts w:ascii="Calibri" w:hAnsi="Calibri" w:cs="Arial"/>
          <w:b/>
          <w:sz w:val="28"/>
          <w:szCs w:val="28"/>
        </w:rPr>
        <w:t>DURING THE MONTH OF APRIL</w:t>
      </w:r>
    </w:p>
    <w:p w14:paraId="21042026" w14:textId="77777777" w:rsidR="00BB318B" w:rsidRPr="007C767F" w:rsidRDefault="00BB318B" w:rsidP="00F22595">
      <w:pPr>
        <w:rPr>
          <w:rFonts w:ascii="Calibri" w:hAnsi="Calibri" w:cs="Arial"/>
          <w:i/>
          <w:sz w:val="24"/>
        </w:rPr>
      </w:pPr>
    </w:p>
    <w:p w14:paraId="4B60DD50" w14:textId="2BA34136" w:rsidR="0033073E" w:rsidRPr="007C767F" w:rsidRDefault="00F22595" w:rsidP="00F22595">
      <w:pPr>
        <w:rPr>
          <w:rFonts w:ascii="Calibri" w:hAnsi="Calibri" w:cs="Arial"/>
          <w:sz w:val="24"/>
        </w:rPr>
      </w:pPr>
      <w:r w:rsidRPr="007C767F">
        <w:rPr>
          <w:rFonts w:ascii="Calibri" w:hAnsi="Calibri" w:cs="Arial"/>
          <w:b/>
          <w:sz w:val="24"/>
        </w:rPr>
        <w:t>KAPOLEI, HAWAI‘I (</w:t>
      </w:r>
      <w:r w:rsidR="005B2814" w:rsidRPr="00D1107C">
        <w:rPr>
          <w:rFonts w:ascii="Calibri" w:hAnsi="Calibri" w:cs="Arial"/>
          <w:b/>
          <w:sz w:val="24"/>
        </w:rPr>
        <w:t xml:space="preserve">APRIL </w:t>
      </w:r>
      <w:r w:rsidR="00D1107C">
        <w:rPr>
          <w:rFonts w:ascii="Calibri" w:hAnsi="Calibri" w:cs="Arial"/>
          <w:b/>
          <w:sz w:val="24"/>
        </w:rPr>
        <w:t>12, 2017</w:t>
      </w:r>
      <w:r w:rsidRPr="007C767F">
        <w:rPr>
          <w:rFonts w:ascii="Calibri" w:hAnsi="Calibri" w:cs="Arial"/>
          <w:b/>
          <w:sz w:val="24"/>
        </w:rPr>
        <w:t>)</w:t>
      </w:r>
      <w:r w:rsidR="00BB318B" w:rsidRPr="007C767F">
        <w:rPr>
          <w:rFonts w:ascii="Calibri" w:hAnsi="Calibri" w:cs="Arial"/>
          <w:sz w:val="24"/>
        </w:rPr>
        <w:t xml:space="preserve"> – </w:t>
      </w:r>
      <w:r w:rsidR="00E46399" w:rsidRPr="007C767F">
        <w:rPr>
          <w:rFonts w:ascii="Calibri" w:hAnsi="Calibri" w:cs="Arial"/>
          <w:sz w:val="24"/>
        </w:rPr>
        <w:t xml:space="preserve">Ka Makana </w:t>
      </w:r>
      <w:r w:rsidR="00093F0C" w:rsidRPr="007C767F">
        <w:rPr>
          <w:rFonts w:ascii="Calibri" w:hAnsi="Calibri" w:cs="Arial"/>
          <w:sz w:val="24"/>
        </w:rPr>
        <w:t>Ali‘i</w:t>
      </w:r>
      <w:r w:rsidR="00E46399" w:rsidRPr="007C767F">
        <w:rPr>
          <w:rFonts w:ascii="Calibri" w:hAnsi="Calibri" w:cs="Arial"/>
          <w:sz w:val="24"/>
        </w:rPr>
        <w:t xml:space="preserve"> invites </w:t>
      </w:r>
      <w:r w:rsidR="00FA0140">
        <w:rPr>
          <w:rFonts w:ascii="Calibri" w:hAnsi="Calibri" w:cs="Arial"/>
          <w:sz w:val="24"/>
        </w:rPr>
        <w:t>visitors and residents of West O‘ahu</w:t>
      </w:r>
      <w:r w:rsidR="0033073E" w:rsidRPr="007C767F">
        <w:rPr>
          <w:rFonts w:ascii="Calibri" w:hAnsi="Calibri" w:cs="Arial"/>
          <w:sz w:val="24"/>
        </w:rPr>
        <w:t xml:space="preserve"> to </w:t>
      </w:r>
      <w:r w:rsidR="003C0F72">
        <w:rPr>
          <w:rFonts w:ascii="Calibri" w:hAnsi="Calibri" w:cs="Arial"/>
          <w:sz w:val="24"/>
        </w:rPr>
        <w:t xml:space="preserve">the center for the month of April with Easter </w:t>
      </w:r>
      <w:r w:rsidR="00344963">
        <w:rPr>
          <w:rFonts w:ascii="Calibri" w:hAnsi="Calibri" w:cs="Arial"/>
          <w:sz w:val="24"/>
        </w:rPr>
        <w:t>c</w:t>
      </w:r>
      <w:r w:rsidR="003C0F72">
        <w:rPr>
          <w:rFonts w:ascii="Calibri" w:hAnsi="Calibri" w:cs="Arial"/>
          <w:sz w:val="24"/>
        </w:rPr>
        <w:t>elebration</w:t>
      </w:r>
      <w:r w:rsidR="00B0243B">
        <w:rPr>
          <w:rFonts w:ascii="Calibri" w:hAnsi="Calibri" w:cs="Arial"/>
          <w:sz w:val="24"/>
        </w:rPr>
        <w:t xml:space="preserve">s and </w:t>
      </w:r>
      <w:r w:rsidR="00D1107C">
        <w:rPr>
          <w:rFonts w:ascii="Calibri" w:hAnsi="Calibri" w:cs="Arial"/>
          <w:sz w:val="24"/>
        </w:rPr>
        <w:t>an exciting Spring Sale Celebration.</w:t>
      </w:r>
    </w:p>
    <w:p w14:paraId="5BBBCD53" w14:textId="2D13F3A2" w:rsidR="0043042C" w:rsidRDefault="0043042C" w:rsidP="00F22595">
      <w:pPr>
        <w:rPr>
          <w:rFonts w:ascii="Calibri" w:hAnsi="Calibri" w:cs="Arial"/>
          <w:sz w:val="24"/>
        </w:rPr>
      </w:pPr>
    </w:p>
    <w:p w14:paraId="5F82EBA5" w14:textId="48ED61C3" w:rsidR="00837FA8" w:rsidRDefault="00837FA8" w:rsidP="00F22595">
      <w:pPr>
        <w:rPr>
          <w:rFonts w:ascii="Calibri" w:hAnsi="Calibri" w:cs="Arial"/>
          <w:sz w:val="24"/>
        </w:rPr>
      </w:pPr>
      <w:r>
        <w:rPr>
          <w:rFonts w:ascii="Calibri" w:hAnsi="Calibri" w:cs="Arial"/>
          <w:sz w:val="24"/>
        </w:rPr>
        <w:t>It’s not too late for lucky keiki to hop over to the center for a picture with</w:t>
      </w:r>
      <w:r w:rsidR="00154A24">
        <w:rPr>
          <w:rFonts w:ascii="Calibri" w:hAnsi="Calibri" w:cs="Arial"/>
          <w:sz w:val="24"/>
        </w:rPr>
        <w:t xml:space="preserve"> the world’s most magical bunny. </w:t>
      </w:r>
      <w:r>
        <w:rPr>
          <w:rFonts w:ascii="Calibri" w:hAnsi="Calibri" w:cs="Arial"/>
          <w:sz w:val="24"/>
        </w:rPr>
        <w:t xml:space="preserve">The Easter Bunny will be posing </w:t>
      </w:r>
      <w:r w:rsidR="00344963">
        <w:rPr>
          <w:rFonts w:ascii="Calibri" w:hAnsi="Calibri" w:cs="Arial"/>
          <w:sz w:val="24"/>
        </w:rPr>
        <w:t xml:space="preserve">for the Easter Bunny Photo Set </w:t>
      </w:r>
      <w:r w:rsidR="00154A24">
        <w:rPr>
          <w:rFonts w:ascii="Calibri" w:hAnsi="Calibri" w:cs="Arial"/>
          <w:sz w:val="24"/>
        </w:rPr>
        <w:t>through to</w:t>
      </w:r>
      <w:r w:rsidR="00FA0140">
        <w:rPr>
          <w:rFonts w:ascii="Calibri" w:hAnsi="Calibri" w:cs="Arial"/>
          <w:sz w:val="24"/>
        </w:rPr>
        <w:t xml:space="preserve"> Saturday,</w:t>
      </w:r>
      <w:r w:rsidR="00344963">
        <w:rPr>
          <w:rFonts w:ascii="Calibri" w:hAnsi="Calibri" w:cs="Arial"/>
          <w:sz w:val="24"/>
        </w:rPr>
        <w:t xml:space="preserve"> April 15. </w:t>
      </w:r>
      <w:r w:rsidR="00D1107C">
        <w:rPr>
          <w:rFonts w:ascii="Calibri" w:hAnsi="Calibri" w:cs="Arial"/>
          <w:sz w:val="24"/>
        </w:rPr>
        <w:t xml:space="preserve">Visit </w:t>
      </w:r>
      <w:r w:rsidR="00D1107C" w:rsidRPr="00D1107C">
        <w:rPr>
          <w:rFonts w:ascii="Calibri" w:hAnsi="Calibri" w:cs="Arial"/>
          <w:sz w:val="24"/>
        </w:rPr>
        <w:t xml:space="preserve"> </w:t>
      </w:r>
      <w:hyperlink r:id="rId9" w:history="1">
        <w:r w:rsidR="00D1107C" w:rsidRPr="00D1107C">
          <w:rPr>
            <w:rStyle w:val="Hyperlink"/>
            <w:rFonts w:ascii="Calibri" w:hAnsi="Calibri" w:cs="Arial"/>
            <w:sz w:val="24"/>
          </w:rPr>
          <w:t>www.kamakanaalii.com/events</w:t>
        </w:r>
      </w:hyperlink>
      <w:r w:rsidR="00D1107C" w:rsidRPr="00D1107C">
        <w:rPr>
          <w:rFonts w:ascii="Calibri" w:hAnsi="Calibri" w:cs="Arial"/>
          <w:sz w:val="24"/>
        </w:rPr>
        <w:t xml:space="preserve"> for special Easter hours for select retailers and restaurants</w:t>
      </w:r>
      <w:proofErr w:type="gramStart"/>
      <w:r w:rsidR="00D1107C">
        <w:rPr>
          <w:rFonts w:ascii="Calibri" w:hAnsi="Calibri" w:cs="Arial"/>
          <w:sz w:val="24"/>
        </w:rPr>
        <w:t>.</w:t>
      </w:r>
      <w:r w:rsidR="00D1107C" w:rsidRPr="00D1107C">
        <w:rPr>
          <w:rFonts w:ascii="Calibri" w:hAnsi="Calibri" w:cs="Arial"/>
          <w:sz w:val="24"/>
        </w:rPr>
        <w:t> </w:t>
      </w:r>
      <w:proofErr w:type="gramEnd"/>
    </w:p>
    <w:p w14:paraId="6091B2C7" w14:textId="77777777" w:rsidR="003C0F72" w:rsidRDefault="003C0F72" w:rsidP="00F22595">
      <w:pPr>
        <w:rPr>
          <w:rFonts w:ascii="Calibri" w:hAnsi="Calibri" w:cs="Arial"/>
          <w:sz w:val="24"/>
        </w:rPr>
      </w:pPr>
    </w:p>
    <w:p w14:paraId="717655A1" w14:textId="2F7CA7FF" w:rsidR="003C0F72" w:rsidRPr="007C767F" w:rsidRDefault="003C0F72" w:rsidP="00F22595">
      <w:pPr>
        <w:rPr>
          <w:rFonts w:ascii="Calibri" w:hAnsi="Calibri" w:cs="Arial"/>
          <w:sz w:val="24"/>
        </w:rPr>
      </w:pPr>
      <w:r>
        <w:rPr>
          <w:rFonts w:ascii="Calibri" w:hAnsi="Calibri" w:cs="Arial"/>
          <w:sz w:val="24"/>
        </w:rPr>
        <w:t xml:space="preserve">Nothing says </w:t>
      </w:r>
      <w:r w:rsidR="00FA0140">
        <w:rPr>
          <w:rFonts w:ascii="Calibri" w:hAnsi="Calibri" w:cs="Arial"/>
          <w:sz w:val="24"/>
        </w:rPr>
        <w:t>spring</w:t>
      </w:r>
      <w:r>
        <w:rPr>
          <w:rFonts w:ascii="Calibri" w:hAnsi="Calibri" w:cs="Arial"/>
          <w:sz w:val="24"/>
        </w:rPr>
        <w:t xml:space="preserve"> like a sidewalk sale, and Ka Makana Ali’i is pleased to welcome guests and visitors to </w:t>
      </w:r>
      <w:r w:rsidR="00B0243B">
        <w:rPr>
          <w:rFonts w:ascii="Calibri" w:hAnsi="Calibri" w:cs="Arial"/>
          <w:sz w:val="24"/>
        </w:rPr>
        <w:t>W</w:t>
      </w:r>
      <w:r>
        <w:rPr>
          <w:rFonts w:ascii="Calibri" w:hAnsi="Calibri" w:cs="Arial"/>
          <w:sz w:val="24"/>
        </w:rPr>
        <w:t>est O</w:t>
      </w:r>
      <w:r w:rsidR="00FA0140">
        <w:rPr>
          <w:rFonts w:ascii="Calibri" w:hAnsi="Calibri" w:cs="Arial"/>
          <w:sz w:val="24"/>
        </w:rPr>
        <w:t>‘</w:t>
      </w:r>
      <w:r>
        <w:rPr>
          <w:rFonts w:ascii="Calibri" w:hAnsi="Calibri" w:cs="Arial"/>
          <w:sz w:val="24"/>
        </w:rPr>
        <w:t xml:space="preserve">ahu </w:t>
      </w:r>
      <w:r w:rsidR="00D1107C">
        <w:rPr>
          <w:rFonts w:ascii="Calibri" w:hAnsi="Calibri" w:cs="Arial"/>
          <w:sz w:val="24"/>
        </w:rPr>
        <w:t>for the Spring Sale Celebration</w:t>
      </w:r>
      <w:r>
        <w:rPr>
          <w:rFonts w:ascii="Calibri" w:hAnsi="Calibri" w:cs="Arial"/>
          <w:sz w:val="24"/>
        </w:rPr>
        <w:t xml:space="preserve"> taking place from Friday, April 21</w:t>
      </w:r>
      <w:r w:rsidR="00154A24">
        <w:rPr>
          <w:rFonts w:ascii="Calibri" w:hAnsi="Calibri" w:cs="Arial"/>
          <w:sz w:val="24"/>
        </w:rPr>
        <w:t>,</w:t>
      </w:r>
      <w:r>
        <w:rPr>
          <w:rFonts w:ascii="Calibri" w:hAnsi="Calibri" w:cs="Arial"/>
          <w:sz w:val="24"/>
        </w:rPr>
        <w:t xml:space="preserve"> to Sunday, April 23. For one weekend only, shoppers will enjoy spring sales across the center, with a seasonal sidewalk sale and entertainment all weekend long. Shoppers can also enter-to-win a $300 Ka Makana </w:t>
      </w:r>
      <w:r w:rsidR="00FA0140">
        <w:rPr>
          <w:rFonts w:ascii="Calibri" w:hAnsi="Calibri" w:cs="Arial"/>
          <w:sz w:val="24"/>
        </w:rPr>
        <w:t>Ali’i</w:t>
      </w:r>
      <w:r>
        <w:rPr>
          <w:rFonts w:ascii="Calibri" w:hAnsi="Calibri" w:cs="Arial"/>
          <w:sz w:val="24"/>
        </w:rPr>
        <w:t xml:space="preserve"> gift card </w:t>
      </w:r>
      <w:r w:rsidR="00D1107C">
        <w:rPr>
          <w:rFonts w:ascii="Calibri" w:hAnsi="Calibri" w:cs="Arial"/>
          <w:sz w:val="24"/>
        </w:rPr>
        <w:t>at the new</w:t>
      </w:r>
      <w:r>
        <w:rPr>
          <w:rFonts w:ascii="Calibri" w:hAnsi="Calibri" w:cs="Arial"/>
          <w:sz w:val="24"/>
        </w:rPr>
        <w:t xml:space="preserve"> Red Pineapple</w:t>
      </w:r>
      <w:r w:rsidR="00D1107C">
        <w:rPr>
          <w:rFonts w:ascii="Calibri" w:hAnsi="Calibri" w:cs="Arial"/>
          <w:sz w:val="24"/>
        </w:rPr>
        <w:t xml:space="preserve"> located near Macy’s</w:t>
      </w:r>
      <w:r>
        <w:rPr>
          <w:rFonts w:ascii="Calibri" w:hAnsi="Calibri" w:cs="Arial"/>
          <w:sz w:val="24"/>
        </w:rPr>
        <w:t>.</w:t>
      </w:r>
    </w:p>
    <w:p w14:paraId="34E718E5" w14:textId="77777777" w:rsidR="00B0243B" w:rsidRDefault="00B0243B" w:rsidP="00F22595">
      <w:pPr>
        <w:rPr>
          <w:rFonts w:ascii="Calibri" w:hAnsi="Calibri"/>
          <w:sz w:val="24"/>
        </w:rPr>
      </w:pPr>
    </w:p>
    <w:p w14:paraId="14A4BDA7" w14:textId="6776EAA7" w:rsidR="00B0243B" w:rsidRPr="00154A24" w:rsidRDefault="00154A24" w:rsidP="00F22595">
      <w:pPr>
        <w:rPr>
          <w:rFonts w:ascii="Calibri" w:hAnsi="Calibri"/>
          <w:b/>
          <w:sz w:val="24"/>
          <w:u w:val="single"/>
        </w:rPr>
      </w:pPr>
      <w:r w:rsidRPr="00154A24">
        <w:rPr>
          <w:rFonts w:ascii="Calibri" w:hAnsi="Calibri"/>
          <w:b/>
          <w:sz w:val="24"/>
          <w:u w:val="single"/>
        </w:rPr>
        <w:t>Holiday</w:t>
      </w:r>
      <w:r w:rsidR="00B0243B" w:rsidRPr="00154A24">
        <w:rPr>
          <w:rFonts w:ascii="Calibri" w:hAnsi="Calibri"/>
          <w:b/>
          <w:sz w:val="24"/>
          <w:u w:val="single"/>
        </w:rPr>
        <w:t xml:space="preserve"> Hours:</w:t>
      </w:r>
    </w:p>
    <w:p w14:paraId="36F6F4EE" w14:textId="6FD0EAEB" w:rsidR="00B0243B" w:rsidRPr="00B0243B" w:rsidRDefault="00B0243B" w:rsidP="00B0243B">
      <w:pPr>
        <w:pStyle w:val="ListParagraph"/>
        <w:numPr>
          <w:ilvl w:val="0"/>
          <w:numId w:val="2"/>
        </w:numPr>
        <w:rPr>
          <w:rFonts w:ascii="Calibri" w:hAnsi="Calibri"/>
          <w:sz w:val="24"/>
        </w:rPr>
      </w:pPr>
      <w:r w:rsidRPr="00B0243B">
        <w:rPr>
          <w:rFonts w:ascii="Calibri" w:hAnsi="Calibri"/>
          <w:sz w:val="24"/>
        </w:rPr>
        <w:t>F</w:t>
      </w:r>
      <w:r>
        <w:rPr>
          <w:rFonts w:ascii="Calibri" w:hAnsi="Calibri"/>
          <w:sz w:val="24"/>
        </w:rPr>
        <w:t xml:space="preserve">riday, </w:t>
      </w:r>
      <w:r w:rsidRPr="00B0243B">
        <w:rPr>
          <w:rFonts w:ascii="Calibri" w:hAnsi="Calibri"/>
          <w:sz w:val="24"/>
        </w:rPr>
        <w:t>Apr</w:t>
      </w:r>
      <w:r>
        <w:rPr>
          <w:rFonts w:ascii="Calibri" w:hAnsi="Calibri"/>
          <w:sz w:val="24"/>
        </w:rPr>
        <w:t>il</w:t>
      </w:r>
      <w:r w:rsidRPr="00B0243B">
        <w:rPr>
          <w:rFonts w:ascii="Calibri" w:hAnsi="Calibri"/>
          <w:sz w:val="24"/>
        </w:rPr>
        <w:t xml:space="preserve"> 14</w:t>
      </w:r>
      <w:r>
        <w:rPr>
          <w:rFonts w:ascii="Calibri" w:hAnsi="Calibri"/>
          <w:sz w:val="24"/>
        </w:rPr>
        <w:t xml:space="preserve"> — </w:t>
      </w:r>
      <w:r w:rsidRPr="00B0243B">
        <w:rPr>
          <w:rFonts w:ascii="Calibri" w:hAnsi="Calibri"/>
          <w:sz w:val="24"/>
        </w:rPr>
        <w:t>10:00am - 9:00pm</w:t>
      </w:r>
    </w:p>
    <w:p w14:paraId="2900DA1E" w14:textId="066EC32B" w:rsidR="00B0243B" w:rsidRDefault="00B0243B" w:rsidP="00B0243B">
      <w:pPr>
        <w:pStyle w:val="ListParagraph"/>
        <w:numPr>
          <w:ilvl w:val="0"/>
          <w:numId w:val="2"/>
        </w:numPr>
        <w:rPr>
          <w:rFonts w:ascii="Calibri" w:hAnsi="Calibri"/>
          <w:sz w:val="24"/>
        </w:rPr>
      </w:pPr>
      <w:r>
        <w:rPr>
          <w:rFonts w:ascii="Calibri" w:hAnsi="Calibri"/>
          <w:sz w:val="24"/>
        </w:rPr>
        <w:t xml:space="preserve">Saturday, </w:t>
      </w:r>
      <w:r w:rsidRPr="00B0243B">
        <w:rPr>
          <w:rFonts w:ascii="Calibri" w:hAnsi="Calibri"/>
          <w:sz w:val="24"/>
        </w:rPr>
        <w:t>Apr</w:t>
      </w:r>
      <w:r>
        <w:rPr>
          <w:rFonts w:ascii="Calibri" w:hAnsi="Calibri"/>
          <w:sz w:val="24"/>
        </w:rPr>
        <w:t>il</w:t>
      </w:r>
      <w:r w:rsidRPr="00B0243B">
        <w:rPr>
          <w:rFonts w:ascii="Calibri" w:hAnsi="Calibri"/>
          <w:sz w:val="24"/>
        </w:rPr>
        <w:t xml:space="preserve"> 15</w:t>
      </w:r>
      <w:r>
        <w:rPr>
          <w:rFonts w:ascii="Calibri" w:hAnsi="Calibri"/>
          <w:sz w:val="24"/>
        </w:rPr>
        <w:t xml:space="preserve"> — </w:t>
      </w:r>
      <w:r w:rsidRPr="00B0243B">
        <w:rPr>
          <w:rFonts w:ascii="Calibri" w:hAnsi="Calibri"/>
          <w:sz w:val="24"/>
        </w:rPr>
        <w:t>10:00am - 9:00pm</w:t>
      </w:r>
    </w:p>
    <w:p w14:paraId="06D12034" w14:textId="67ECC928" w:rsidR="00D1107C" w:rsidRPr="00D1107C" w:rsidRDefault="00B0243B" w:rsidP="00D1107C">
      <w:pPr>
        <w:pStyle w:val="ListParagraph"/>
        <w:numPr>
          <w:ilvl w:val="0"/>
          <w:numId w:val="2"/>
        </w:numPr>
        <w:rPr>
          <w:rFonts w:ascii="Calibri" w:hAnsi="Calibri"/>
          <w:sz w:val="24"/>
        </w:rPr>
      </w:pPr>
      <w:r w:rsidRPr="00D1107C">
        <w:rPr>
          <w:rFonts w:ascii="Calibri" w:hAnsi="Calibri"/>
          <w:sz w:val="24"/>
        </w:rPr>
        <w:t xml:space="preserve">Sunday, April 16 — </w:t>
      </w:r>
      <w:r w:rsidR="00D1107C" w:rsidRPr="00D1107C">
        <w:rPr>
          <w:rFonts w:ascii="Calibri" w:hAnsi="Calibri"/>
          <w:i/>
          <w:sz w:val="24"/>
        </w:rPr>
        <w:t>see www.kamakanaalii.com/events for special Easter hours for select retailers and restaurants</w:t>
      </w:r>
    </w:p>
    <w:p w14:paraId="01EDF0B5" w14:textId="77777777" w:rsidR="00D1107C" w:rsidRPr="00D1107C" w:rsidRDefault="00D1107C" w:rsidP="00D1107C">
      <w:pPr>
        <w:pStyle w:val="ListParagraph"/>
        <w:rPr>
          <w:rFonts w:ascii="Calibri" w:hAnsi="Calibri"/>
          <w:sz w:val="24"/>
        </w:rPr>
      </w:pPr>
    </w:p>
    <w:p w14:paraId="5EBD88F2" w14:textId="2037F5D2" w:rsidR="00F22595" w:rsidRPr="007C767F" w:rsidRDefault="00DC0ACD" w:rsidP="00F22595">
      <w:pPr>
        <w:rPr>
          <w:rFonts w:ascii="Calibri" w:hAnsi="Calibri"/>
          <w:sz w:val="24"/>
        </w:rPr>
      </w:pPr>
      <w:r w:rsidRPr="007C767F">
        <w:rPr>
          <w:rFonts w:ascii="Calibri" w:hAnsi="Calibri"/>
          <w:sz w:val="24"/>
        </w:rPr>
        <w:t xml:space="preserve">Visit our website at </w:t>
      </w:r>
      <w:hyperlink r:id="rId10" w:history="1">
        <w:r w:rsidRPr="007C767F">
          <w:rPr>
            <w:rStyle w:val="Hyperlink"/>
            <w:rFonts w:ascii="Calibri" w:hAnsi="Calibri"/>
            <w:sz w:val="24"/>
          </w:rPr>
          <w:t>www.kamakanaalii.com/events</w:t>
        </w:r>
      </w:hyperlink>
      <w:r w:rsidRPr="007C767F">
        <w:rPr>
          <w:rFonts w:ascii="Calibri" w:hAnsi="Calibri"/>
          <w:sz w:val="24"/>
        </w:rPr>
        <w:t xml:space="preserve"> for more details about events taking place during the </w:t>
      </w:r>
      <w:r w:rsidR="00B0243B">
        <w:rPr>
          <w:rFonts w:ascii="Calibri" w:hAnsi="Calibri"/>
          <w:sz w:val="24"/>
        </w:rPr>
        <w:t>month of April.</w:t>
      </w:r>
      <w:r w:rsidRPr="007C767F">
        <w:rPr>
          <w:rFonts w:ascii="Calibri" w:hAnsi="Calibri"/>
          <w:sz w:val="24"/>
        </w:rPr>
        <w:t xml:space="preserve"> </w:t>
      </w:r>
      <w:r w:rsidR="00F22595" w:rsidRPr="007C767F">
        <w:rPr>
          <w:rFonts w:ascii="Calibri" w:hAnsi="Calibri"/>
          <w:sz w:val="24"/>
        </w:rPr>
        <w:t xml:space="preserve">For the latest news and updates follow Ka Makana Ali‘i on Facebook at </w:t>
      </w:r>
      <w:hyperlink r:id="rId11" w:history="1">
        <w:r w:rsidR="00F22595" w:rsidRPr="007C767F">
          <w:rPr>
            <w:rFonts w:ascii="Calibri" w:hAnsi="Calibri"/>
            <w:color w:val="0000E9"/>
            <w:sz w:val="24"/>
            <w:u w:val="single" w:color="0000E9"/>
          </w:rPr>
          <w:t>https://www.facebook.com/kamakana</w:t>
        </w:r>
        <w:r w:rsidR="00093F0C" w:rsidRPr="007C767F">
          <w:rPr>
            <w:rFonts w:ascii="Calibri" w:hAnsi="Calibri"/>
            <w:color w:val="0000E9"/>
            <w:sz w:val="24"/>
            <w:u w:val="single" w:color="0000E9"/>
          </w:rPr>
          <w:t>Ali‘i</w:t>
        </w:r>
        <w:r w:rsidR="00F22595" w:rsidRPr="007C767F">
          <w:rPr>
            <w:rFonts w:ascii="Calibri" w:hAnsi="Calibri"/>
            <w:color w:val="0000E9"/>
            <w:sz w:val="24"/>
            <w:u w:val="single" w:color="0000E9"/>
          </w:rPr>
          <w:t>/</w:t>
        </w:r>
      </w:hyperlink>
      <w:r w:rsidR="00F22595" w:rsidRPr="007C767F">
        <w:rPr>
          <w:rFonts w:ascii="Calibri" w:hAnsi="Calibri"/>
          <w:sz w:val="24"/>
        </w:rPr>
        <w:t>, Twitter at @</w:t>
      </w:r>
      <w:proofErr w:type="spellStart"/>
      <w:r w:rsidR="00F22595" w:rsidRPr="007C767F">
        <w:rPr>
          <w:rFonts w:ascii="Calibri" w:hAnsi="Calibri"/>
          <w:sz w:val="24"/>
        </w:rPr>
        <w:t>kamakana</w:t>
      </w:r>
      <w:r w:rsidR="00F96E44" w:rsidRPr="007C767F">
        <w:rPr>
          <w:rFonts w:ascii="Calibri" w:hAnsi="Calibri"/>
          <w:sz w:val="24"/>
        </w:rPr>
        <w:t>a</w:t>
      </w:r>
      <w:r w:rsidR="00093F0C" w:rsidRPr="007C767F">
        <w:rPr>
          <w:rFonts w:ascii="Calibri" w:hAnsi="Calibri"/>
          <w:sz w:val="24"/>
        </w:rPr>
        <w:t>li‘i</w:t>
      </w:r>
      <w:proofErr w:type="spellEnd"/>
      <w:r w:rsidR="00F22595" w:rsidRPr="007C767F">
        <w:rPr>
          <w:rFonts w:ascii="Calibri" w:hAnsi="Calibri"/>
          <w:sz w:val="24"/>
        </w:rPr>
        <w:t>, and Instagram at @</w:t>
      </w:r>
      <w:proofErr w:type="spellStart"/>
      <w:r w:rsidR="00F22595" w:rsidRPr="007C767F">
        <w:rPr>
          <w:rFonts w:ascii="Calibri" w:hAnsi="Calibri"/>
          <w:sz w:val="24"/>
        </w:rPr>
        <w:t>kamakana</w:t>
      </w:r>
      <w:r w:rsidR="00F96E44" w:rsidRPr="007C767F">
        <w:rPr>
          <w:rFonts w:ascii="Calibri" w:hAnsi="Calibri"/>
          <w:sz w:val="24"/>
        </w:rPr>
        <w:t>a</w:t>
      </w:r>
      <w:r w:rsidR="00093F0C" w:rsidRPr="007C767F">
        <w:rPr>
          <w:rFonts w:ascii="Calibri" w:hAnsi="Calibri"/>
          <w:sz w:val="24"/>
        </w:rPr>
        <w:t>li‘i</w:t>
      </w:r>
      <w:proofErr w:type="spellEnd"/>
      <w:r w:rsidR="00F22595" w:rsidRPr="007C767F">
        <w:rPr>
          <w:rFonts w:ascii="Calibri" w:hAnsi="Calibri"/>
          <w:sz w:val="24"/>
        </w:rPr>
        <w:t xml:space="preserve">. </w:t>
      </w:r>
    </w:p>
    <w:p w14:paraId="0837F515" w14:textId="77777777" w:rsidR="00902AC8" w:rsidRPr="007C767F" w:rsidRDefault="00902AC8" w:rsidP="00902AC8">
      <w:pPr>
        <w:jc w:val="center"/>
        <w:rPr>
          <w:rFonts w:ascii="Calibri" w:hAnsi="Calibri"/>
          <w:sz w:val="24"/>
        </w:rPr>
      </w:pPr>
      <w:r w:rsidRPr="007C767F">
        <w:rPr>
          <w:rFonts w:ascii="Calibri" w:eastAsiaTheme="minorEastAsia" w:hAnsi="Calibri" w:cs="Arial"/>
          <w:i/>
          <w:iCs/>
          <w:sz w:val="24"/>
        </w:rPr>
        <w:t># # #</w:t>
      </w:r>
    </w:p>
    <w:p w14:paraId="283B96FD" w14:textId="77777777" w:rsidR="00F22595" w:rsidRPr="007C767F" w:rsidRDefault="00F22595" w:rsidP="00F22595">
      <w:pPr>
        <w:rPr>
          <w:rFonts w:ascii="Calibri" w:hAnsi="Calibri"/>
          <w:sz w:val="24"/>
        </w:rPr>
      </w:pPr>
    </w:p>
    <w:p w14:paraId="111C310B" w14:textId="77777777" w:rsidR="00F22595" w:rsidRPr="007C767F" w:rsidRDefault="00F22595" w:rsidP="00F22595">
      <w:pPr>
        <w:widowControl w:val="0"/>
        <w:autoSpaceDE w:val="0"/>
        <w:autoSpaceDN w:val="0"/>
        <w:adjustRightInd w:val="0"/>
        <w:spacing w:line="240" w:lineRule="auto"/>
        <w:rPr>
          <w:rFonts w:ascii="Calibri" w:eastAsiaTheme="minorEastAsia" w:hAnsi="Calibri" w:cs="Arial"/>
          <w:sz w:val="24"/>
        </w:rPr>
      </w:pPr>
      <w:r w:rsidRPr="007C767F">
        <w:rPr>
          <w:rFonts w:ascii="Calibri" w:eastAsiaTheme="minorEastAsia" w:hAnsi="Calibri" w:cs="Arial"/>
          <w:b/>
          <w:bCs/>
          <w:sz w:val="24"/>
        </w:rPr>
        <w:lastRenderedPageBreak/>
        <w:t>About Ka Makana Ali‘i</w:t>
      </w:r>
      <w:r w:rsidRPr="007C767F">
        <w:rPr>
          <w:rFonts w:ascii="Calibri" w:eastAsiaTheme="minorEastAsia" w:hAnsi="Calibri" w:cs="Arial"/>
          <w:sz w:val="24"/>
        </w:rPr>
        <w:t> </w:t>
      </w:r>
    </w:p>
    <w:p w14:paraId="01923144" w14:textId="7F5B115F" w:rsidR="00F22595" w:rsidRPr="00154A24" w:rsidRDefault="00F22595" w:rsidP="00F22595">
      <w:pPr>
        <w:widowControl w:val="0"/>
        <w:autoSpaceDE w:val="0"/>
        <w:autoSpaceDN w:val="0"/>
        <w:adjustRightInd w:val="0"/>
        <w:spacing w:line="240" w:lineRule="auto"/>
        <w:rPr>
          <w:rFonts w:ascii="Calibri" w:eastAsiaTheme="minorEastAsia" w:hAnsi="Calibri" w:cs="Arial"/>
          <w:sz w:val="24"/>
        </w:rPr>
      </w:pPr>
      <w:r w:rsidRPr="007C767F">
        <w:rPr>
          <w:rFonts w:ascii="Calibri" w:eastAsiaTheme="minorEastAsia" w:hAnsi="Calibri" w:cs="Arial"/>
          <w:sz w:val="24"/>
        </w:rPr>
        <w:t xml:space="preserve">Phase One of Ka Makana Ali‘i – The Center for West O‘ahu – is now open in Kapolei. At full completion, Hawai‘i’s newest mall will feature more than 150 exciting shopping, dining and entertainment offerings, two hotels and LEED-certified office space. The 1.4 million-square-foot Macy’s-anchored </w:t>
      </w:r>
      <w:proofErr w:type="gramStart"/>
      <w:r w:rsidRPr="007C767F">
        <w:rPr>
          <w:rFonts w:ascii="Calibri" w:eastAsiaTheme="minorEastAsia" w:hAnsi="Calibri" w:cs="Arial"/>
          <w:sz w:val="24"/>
        </w:rPr>
        <w:t>project</w:t>
      </w:r>
      <w:proofErr w:type="gramEnd"/>
      <w:r w:rsidRPr="007C767F">
        <w:rPr>
          <w:rFonts w:ascii="Calibri" w:eastAsiaTheme="minorEastAsia" w:hAnsi="Calibri" w:cs="Arial"/>
          <w:sz w:val="24"/>
        </w:rPr>
        <w:t xml:space="preserve"> is located </w:t>
      </w:r>
      <w:r w:rsidRPr="00154A24">
        <w:rPr>
          <w:rFonts w:ascii="Calibri" w:eastAsiaTheme="minorEastAsia" w:hAnsi="Calibri" w:cs="Arial"/>
          <w:sz w:val="24"/>
        </w:rPr>
        <w:t xml:space="preserve">within minutes of Hawai‘i’s fastest growing communities and serves as a central gathering place for all of West O‘ahu. A partnership between DeBartolo Development and the State Department of Hawaiian Home Lands, Ka Makana Ali‘i will financially support programs benefiting Native Hawaiian interests statewide for decades to come. For more information, please visit </w:t>
      </w:r>
      <w:hyperlink r:id="rId12" w:history="1">
        <w:r w:rsidRPr="00154A24">
          <w:rPr>
            <w:rFonts w:ascii="Calibri" w:eastAsiaTheme="minorEastAsia" w:hAnsi="Calibri" w:cs="Arial"/>
            <w:color w:val="0000E9"/>
            <w:sz w:val="24"/>
            <w:u w:val="single" w:color="0000E9"/>
          </w:rPr>
          <w:t>www.kamakana</w:t>
        </w:r>
        <w:r w:rsidR="00093F0C" w:rsidRPr="00154A24">
          <w:rPr>
            <w:rFonts w:ascii="Calibri" w:eastAsiaTheme="minorEastAsia" w:hAnsi="Calibri" w:cs="Arial"/>
            <w:color w:val="0000E9"/>
            <w:sz w:val="24"/>
            <w:u w:val="single" w:color="0000E9"/>
          </w:rPr>
          <w:t>Ali‘i</w:t>
        </w:r>
        <w:r w:rsidRPr="00154A24">
          <w:rPr>
            <w:rFonts w:ascii="Calibri" w:eastAsiaTheme="minorEastAsia" w:hAnsi="Calibri" w:cs="Arial"/>
            <w:color w:val="0000E9"/>
            <w:sz w:val="24"/>
            <w:u w:val="single" w:color="0000E9"/>
          </w:rPr>
          <w:t>.com</w:t>
        </w:r>
      </w:hyperlink>
      <w:r w:rsidRPr="00154A24">
        <w:rPr>
          <w:rFonts w:ascii="Calibri" w:eastAsiaTheme="minorEastAsia" w:hAnsi="Calibri" w:cs="Arial"/>
          <w:sz w:val="24"/>
        </w:rPr>
        <w:t>.</w:t>
      </w:r>
    </w:p>
    <w:p w14:paraId="033DB8BF" w14:textId="77777777" w:rsidR="00902AC8" w:rsidRPr="00154A24" w:rsidRDefault="00902AC8">
      <w:pPr>
        <w:rPr>
          <w:rFonts w:asciiTheme="minorHAnsi" w:eastAsiaTheme="minorEastAsia" w:hAnsiTheme="minorHAnsi" w:cstheme="minorBidi"/>
          <w:sz w:val="24"/>
        </w:rPr>
      </w:pPr>
    </w:p>
    <w:p w14:paraId="4C1307B7" w14:textId="77777777" w:rsidR="00154A24" w:rsidRPr="00154A24" w:rsidRDefault="00154A24" w:rsidP="00154A24">
      <w:pPr>
        <w:tabs>
          <w:tab w:val="left" w:pos="0"/>
        </w:tabs>
        <w:rPr>
          <w:rFonts w:ascii="Calibri" w:hAnsi="Calibri" w:cs="Arial"/>
          <w:b/>
          <w:sz w:val="24"/>
        </w:rPr>
      </w:pPr>
      <w:r w:rsidRPr="00154A24">
        <w:rPr>
          <w:rFonts w:ascii="Calibri" w:hAnsi="Calibri" w:cs="Arial"/>
          <w:b/>
          <w:sz w:val="24"/>
        </w:rPr>
        <w:t xml:space="preserve">Media Contact: </w:t>
      </w:r>
    </w:p>
    <w:p w14:paraId="0FC781DD" w14:textId="111BD31F" w:rsidR="005B2814" w:rsidRPr="00154A24" w:rsidRDefault="005B2814" w:rsidP="00154A24">
      <w:pPr>
        <w:tabs>
          <w:tab w:val="left" w:pos="0"/>
        </w:tabs>
        <w:rPr>
          <w:rFonts w:asciiTheme="minorHAnsi" w:eastAsiaTheme="minorEastAsia" w:hAnsiTheme="minorHAnsi" w:cstheme="minorBidi"/>
          <w:sz w:val="24"/>
        </w:rPr>
      </w:pPr>
      <w:r w:rsidRPr="00154A24">
        <w:rPr>
          <w:rFonts w:ascii="Calibri" w:hAnsi="Calibri" w:cs="Arial"/>
          <w:sz w:val="24"/>
        </w:rPr>
        <w:t>Stephanie Maris, Anthology Marketing Group</w:t>
      </w:r>
      <w:r w:rsidRPr="00154A24">
        <w:rPr>
          <w:rFonts w:ascii="Calibri" w:hAnsi="Calibri"/>
          <w:sz w:val="24"/>
        </w:rPr>
        <w:t xml:space="preserve">                                                                   </w:t>
      </w:r>
      <w:r w:rsidR="00154A24">
        <w:rPr>
          <w:rFonts w:ascii="Calibri" w:hAnsi="Calibri"/>
          <w:sz w:val="24"/>
        </w:rPr>
        <w:t xml:space="preserve">        </w:t>
      </w:r>
      <w:r w:rsidRPr="00154A24">
        <w:rPr>
          <w:rFonts w:ascii="Calibri" w:hAnsi="Calibri" w:cs="Arial"/>
          <w:sz w:val="24"/>
        </w:rPr>
        <w:t xml:space="preserve">808.544.3000; </w:t>
      </w:r>
      <w:hyperlink r:id="rId13" w:history="1">
        <w:r w:rsidRPr="00154A24">
          <w:rPr>
            <w:rStyle w:val="Hyperlink"/>
            <w:rFonts w:ascii="Calibri" w:hAnsi="Calibri" w:cs="Arial"/>
            <w:sz w:val="24"/>
          </w:rPr>
          <w:t>Stephanie.Maris@AnthologyGroup.com</w:t>
        </w:r>
      </w:hyperlink>
    </w:p>
    <w:sectPr w:rsidR="005B2814" w:rsidRPr="00154A24" w:rsidSect="00F22595">
      <w:footerReference w:type="even" r:id="rId14"/>
      <w:footerReference w:type="default" r:id="rId15"/>
      <w:headerReference w:type="first" r:id="rId16"/>
      <w:pgSz w:w="12240" w:h="15840"/>
      <w:pgMar w:top="1080" w:right="1440" w:bottom="108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94DB6" w14:textId="77777777" w:rsidR="00154A24" w:rsidRDefault="00154A24">
      <w:pPr>
        <w:spacing w:line="240" w:lineRule="auto"/>
      </w:pPr>
      <w:r>
        <w:separator/>
      </w:r>
    </w:p>
  </w:endnote>
  <w:endnote w:type="continuationSeparator" w:id="0">
    <w:p w14:paraId="6B2B42A2" w14:textId="77777777" w:rsidR="00154A24" w:rsidRDefault="00154A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3C613" w14:textId="77777777" w:rsidR="00154A24" w:rsidRDefault="00154A24" w:rsidP="00F22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8277AE" w14:textId="77777777" w:rsidR="00154A24" w:rsidRDefault="00154A24" w:rsidP="00F225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85BF9" w14:textId="0C3D1613" w:rsidR="00154A24" w:rsidRDefault="00154A24" w:rsidP="00F225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6484">
      <w:rPr>
        <w:rStyle w:val="PageNumber"/>
        <w:noProof/>
      </w:rPr>
      <w:t>2</w:t>
    </w:r>
    <w:r>
      <w:rPr>
        <w:rStyle w:val="PageNumber"/>
      </w:rPr>
      <w:fldChar w:fldCharType="end"/>
    </w:r>
  </w:p>
  <w:p w14:paraId="588D2032" w14:textId="77777777" w:rsidR="00154A24" w:rsidRDefault="00154A24" w:rsidP="00F225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992789" w14:textId="77777777" w:rsidR="00154A24" w:rsidRDefault="00154A24">
      <w:pPr>
        <w:spacing w:line="240" w:lineRule="auto"/>
      </w:pPr>
      <w:r>
        <w:separator/>
      </w:r>
    </w:p>
  </w:footnote>
  <w:footnote w:type="continuationSeparator" w:id="0">
    <w:p w14:paraId="5FC3422F" w14:textId="77777777" w:rsidR="00154A24" w:rsidRDefault="00154A2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32B2E" w14:textId="13E52F6A" w:rsidR="00154A24" w:rsidRDefault="00154A24" w:rsidP="00F2259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967F4"/>
    <w:multiLevelType w:val="hybridMultilevel"/>
    <w:tmpl w:val="9AC0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8721D"/>
    <w:multiLevelType w:val="hybridMultilevel"/>
    <w:tmpl w:val="28A257A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595"/>
    <w:rsid w:val="00007D6A"/>
    <w:rsid w:val="0007231C"/>
    <w:rsid w:val="00093F0C"/>
    <w:rsid w:val="000A3324"/>
    <w:rsid w:val="000E33B9"/>
    <w:rsid w:val="00154A24"/>
    <w:rsid w:val="00160F0C"/>
    <w:rsid w:val="00183717"/>
    <w:rsid w:val="00254A8B"/>
    <w:rsid w:val="002B1152"/>
    <w:rsid w:val="002E0685"/>
    <w:rsid w:val="0033073E"/>
    <w:rsid w:val="00344963"/>
    <w:rsid w:val="0035304A"/>
    <w:rsid w:val="0035694F"/>
    <w:rsid w:val="003C0F72"/>
    <w:rsid w:val="003C2C1B"/>
    <w:rsid w:val="00407D20"/>
    <w:rsid w:val="0043042C"/>
    <w:rsid w:val="00441605"/>
    <w:rsid w:val="0046043E"/>
    <w:rsid w:val="004C343E"/>
    <w:rsid w:val="004F6484"/>
    <w:rsid w:val="00562C83"/>
    <w:rsid w:val="005B2814"/>
    <w:rsid w:val="005B2A29"/>
    <w:rsid w:val="005C01C4"/>
    <w:rsid w:val="00623C67"/>
    <w:rsid w:val="006F2ACF"/>
    <w:rsid w:val="00785651"/>
    <w:rsid w:val="007C505B"/>
    <w:rsid w:val="007C767F"/>
    <w:rsid w:val="007C7C74"/>
    <w:rsid w:val="007E0D0C"/>
    <w:rsid w:val="008275A6"/>
    <w:rsid w:val="00837FA8"/>
    <w:rsid w:val="00870991"/>
    <w:rsid w:val="008D10F1"/>
    <w:rsid w:val="00902AC8"/>
    <w:rsid w:val="00927AFC"/>
    <w:rsid w:val="00941EFA"/>
    <w:rsid w:val="00942899"/>
    <w:rsid w:val="00A1415B"/>
    <w:rsid w:val="00AB27F6"/>
    <w:rsid w:val="00AB3B3A"/>
    <w:rsid w:val="00AD4330"/>
    <w:rsid w:val="00AE2CF1"/>
    <w:rsid w:val="00B0243B"/>
    <w:rsid w:val="00B457C0"/>
    <w:rsid w:val="00B45D31"/>
    <w:rsid w:val="00B505C7"/>
    <w:rsid w:val="00B853AE"/>
    <w:rsid w:val="00BA5E89"/>
    <w:rsid w:val="00BB318B"/>
    <w:rsid w:val="00C023C9"/>
    <w:rsid w:val="00C201EA"/>
    <w:rsid w:val="00C54A5A"/>
    <w:rsid w:val="00C56C2C"/>
    <w:rsid w:val="00CA7B36"/>
    <w:rsid w:val="00D1107C"/>
    <w:rsid w:val="00D44166"/>
    <w:rsid w:val="00D563C4"/>
    <w:rsid w:val="00DA3B34"/>
    <w:rsid w:val="00DC0ACD"/>
    <w:rsid w:val="00E46399"/>
    <w:rsid w:val="00E76310"/>
    <w:rsid w:val="00EB0DEF"/>
    <w:rsid w:val="00EE5228"/>
    <w:rsid w:val="00EF540D"/>
    <w:rsid w:val="00F22595"/>
    <w:rsid w:val="00F2712E"/>
    <w:rsid w:val="00F40407"/>
    <w:rsid w:val="00F66605"/>
    <w:rsid w:val="00F96E44"/>
    <w:rsid w:val="00FA0140"/>
    <w:rsid w:val="00FC1E19"/>
    <w:rsid w:val="00FD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F1BD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95"/>
    <w:pPr>
      <w:spacing w:line="288" w:lineRule="auto"/>
    </w:pPr>
    <w:rPr>
      <w:rFonts w:ascii="Arial" w:eastAsia="MS Mincho" w:hAnsi="Arial"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595"/>
    <w:pPr>
      <w:tabs>
        <w:tab w:val="center" w:pos="4320"/>
        <w:tab w:val="right" w:pos="8640"/>
      </w:tabs>
    </w:pPr>
  </w:style>
  <w:style w:type="character" w:customStyle="1" w:styleId="HeaderChar">
    <w:name w:val="Header Char"/>
    <w:basedOn w:val="DefaultParagraphFont"/>
    <w:link w:val="Header"/>
    <w:uiPriority w:val="99"/>
    <w:rsid w:val="00F22595"/>
    <w:rPr>
      <w:rFonts w:ascii="Arial" w:eastAsia="MS Mincho" w:hAnsi="Arial" w:cs="Times New Roman"/>
      <w:sz w:val="22"/>
    </w:rPr>
  </w:style>
  <w:style w:type="paragraph" w:styleId="Footer">
    <w:name w:val="footer"/>
    <w:basedOn w:val="Normal"/>
    <w:link w:val="FooterChar"/>
    <w:uiPriority w:val="99"/>
    <w:unhideWhenUsed/>
    <w:rsid w:val="00F22595"/>
    <w:pPr>
      <w:tabs>
        <w:tab w:val="center" w:pos="4320"/>
        <w:tab w:val="right" w:pos="8640"/>
      </w:tabs>
    </w:pPr>
  </w:style>
  <w:style w:type="character" w:customStyle="1" w:styleId="FooterChar">
    <w:name w:val="Footer Char"/>
    <w:basedOn w:val="DefaultParagraphFont"/>
    <w:link w:val="Footer"/>
    <w:uiPriority w:val="99"/>
    <w:rsid w:val="00F22595"/>
    <w:rPr>
      <w:rFonts w:ascii="Arial" w:eastAsia="MS Mincho" w:hAnsi="Arial" w:cs="Times New Roman"/>
      <w:sz w:val="22"/>
    </w:rPr>
  </w:style>
  <w:style w:type="character" w:styleId="Hyperlink">
    <w:name w:val="Hyperlink"/>
    <w:basedOn w:val="DefaultParagraphFont"/>
    <w:uiPriority w:val="99"/>
    <w:unhideWhenUsed/>
    <w:rsid w:val="00F22595"/>
    <w:rPr>
      <w:color w:val="0000FF" w:themeColor="hyperlink"/>
      <w:u w:val="single"/>
    </w:rPr>
  </w:style>
  <w:style w:type="character" w:styleId="PageNumber">
    <w:name w:val="page number"/>
    <w:basedOn w:val="DefaultParagraphFont"/>
    <w:uiPriority w:val="99"/>
    <w:semiHidden/>
    <w:unhideWhenUsed/>
    <w:rsid w:val="00F22595"/>
  </w:style>
  <w:style w:type="paragraph" w:styleId="NoSpacing">
    <w:name w:val="No Spacing"/>
    <w:uiPriority w:val="1"/>
    <w:qFormat/>
    <w:rsid w:val="00F22595"/>
  </w:style>
  <w:style w:type="paragraph" w:customStyle="1" w:styleId="Default">
    <w:name w:val="Default"/>
    <w:uiPriority w:val="99"/>
    <w:rsid w:val="00F22595"/>
    <w:pPr>
      <w:autoSpaceDE w:val="0"/>
      <w:autoSpaceDN w:val="0"/>
      <w:adjustRightInd w:val="0"/>
    </w:pPr>
    <w:rPr>
      <w:rFonts w:ascii="Century Gothic" w:eastAsia="Times New Roman" w:hAnsi="Century Gothic" w:cs="Century Gothic"/>
      <w:color w:val="000000"/>
    </w:rPr>
  </w:style>
  <w:style w:type="paragraph" w:styleId="BalloonText">
    <w:name w:val="Balloon Text"/>
    <w:basedOn w:val="Normal"/>
    <w:link w:val="BalloonTextChar"/>
    <w:uiPriority w:val="99"/>
    <w:semiHidden/>
    <w:unhideWhenUsed/>
    <w:rsid w:val="00F2259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595"/>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785651"/>
    <w:rPr>
      <w:sz w:val="18"/>
      <w:szCs w:val="18"/>
    </w:rPr>
  </w:style>
  <w:style w:type="paragraph" w:styleId="CommentText">
    <w:name w:val="annotation text"/>
    <w:basedOn w:val="Normal"/>
    <w:link w:val="CommentTextChar"/>
    <w:uiPriority w:val="99"/>
    <w:semiHidden/>
    <w:unhideWhenUsed/>
    <w:rsid w:val="00785651"/>
    <w:pPr>
      <w:spacing w:line="240" w:lineRule="auto"/>
    </w:pPr>
    <w:rPr>
      <w:sz w:val="24"/>
    </w:rPr>
  </w:style>
  <w:style w:type="character" w:customStyle="1" w:styleId="CommentTextChar">
    <w:name w:val="Comment Text Char"/>
    <w:basedOn w:val="DefaultParagraphFont"/>
    <w:link w:val="CommentText"/>
    <w:uiPriority w:val="99"/>
    <w:semiHidden/>
    <w:rsid w:val="00785651"/>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785651"/>
    <w:rPr>
      <w:b/>
      <w:bCs/>
      <w:sz w:val="20"/>
      <w:szCs w:val="20"/>
    </w:rPr>
  </w:style>
  <w:style w:type="character" w:customStyle="1" w:styleId="CommentSubjectChar">
    <w:name w:val="Comment Subject Char"/>
    <w:basedOn w:val="CommentTextChar"/>
    <w:link w:val="CommentSubject"/>
    <w:uiPriority w:val="99"/>
    <w:semiHidden/>
    <w:rsid w:val="00785651"/>
    <w:rPr>
      <w:rFonts w:ascii="Arial" w:eastAsia="MS Mincho" w:hAnsi="Arial" w:cs="Times New Roman"/>
      <w:b/>
      <w:bCs/>
      <w:sz w:val="20"/>
      <w:szCs w:val="20"/>
    </w:rPr>
  </w:style>
  <w:style w:type="paragraph" w:styleId="ListParagraph">
    <w:name w:val="List Paragraph"/>
    <w:basedOn w:val="Normal"/>
    <w:uiPriority w:val="34"/>
    <w:qFormat/>
    <w:rsid w:val="00093F0C"/>
    <w:pPr>
      <w:ind w:left="720"/>
      <w:contextualSpacing/>
    </w:pPr>
  </w:style>
  <w:style w:type="character" w:customStyle="1" w:styleId="4n-j">
    <w:name w:val="_4n-j"/>
    <w:basedOn w:val="DefaultParagraphFont"/>
    <w:rsid w:val="00F2712E"/>
  </w:style>
  <w:style w:type="character" w:styleId="FollowedHyperlink">
    <w:name w:val="FollowedHyperlink"/>
    <w:basedOn w:val="DefaultParagraphFont"/>
    <w:uiPriority w:val="99"/>
    <w:semiHidden/>
    <w:unhideWhenUsed/>
    <w:rsid w:val="00441605"/>
    <w:rPr>
      <w:color w:val="800080" w:themeColor="followedHyperlink"/>
      <w:u w:val="single"/>
    </w:rPr>
  </w:style>
  <w:style w:type="paragraph" w:styleId="Revision">
    <w:name w:val="Revision"/>
    <w:hidden/>
    <w:uiPriority w:val="99"/>
    <w:semiHidden/>
    <w:rsid w:val="00DC0ACD"/>
    <w:rPr>
      <w:rFonts w:ascii="Arial" w:eastAsia="MS Mincho" w:hAnsi="Arial" w:cs="Times New Roman"/>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95"/>
    <w:pPr>
      <w:spacing w:line="288" w:lineRule="auto"/>
    </w:pPr>
    <w:rPr>
      <w:rFonts w:ascii="Arial" w:eastAsia="MS Mincho" w:hAnsi="Arial"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595"/>
    <w:pPr>
      <w:tabs>
        <w:tab w:val="center" w:pos="4320"/>
        <w:tab w:val="right" w:pos="8640"/>
      </w:tabs>
    </w:pPr>
  </w:style>
  <w:style w:type="character" w:customStyle="1" w:styleId="HeaderChar">
    <w:name w:val="Header Char"/>
    <w:basedOn w:val="DefaultParagraphFont"/>
    <w:link w:val="Header"/>
    <w:uiPriority w:val="99"/>
    <w:rsid w:val="00F22595"/>
    <w:rPr>
      <w:rFonts w:ascii="Arial" w:eastAsia="MS Mincho" w:hAnsi="Arial" w:cs="Times New Roman"/>
      <w:sz w:val="22"/>
    </w:rPr>
  </w:style>
  <w:style w:type="paragraph" w:styleId="Footer">
    <w:name w:val="footer"/>
    <w:basedOn w:val="Normal"/>
    <w:link w:val="FooterChar"/>
    <w:uiPriority w:val="99"/>
    <w:unhideWhenUsed/>
    <w:rsid w:val="00F22595"/>
    <w:pPr>
      <w:tabs>
        <w:tab w:val="center" w:pos="4320"/>
        <w:tab w:val="right" w:pos="8640"/>
      </w:tabs>
    </w:pPr>
  </w:style>
  <w:style w:type="character" w:customStyle="1" w:styleId="FooterChar">
    <w:name w:val="Footer Char"/>
    <w:basedOn w:val="DefaultParagraphFont"/>
    <w:link w:val="Footer"/>
    <w:uiPriority w:val="99"/>
    <w:rsid w:val="00F22595"/>
    <w:rPr>
      <w:rFonts w:ascii="Arial" w:eastAsia="MS Mincho" w:hAnsi="Arial" w:cs="Times New Roman"/>
      <w:sz w:val="22"/>
    </w:rPr>
  </w:style>
  <w:style w:type="character" w:styleId="Hyperlink">
    <w:name w:val="Hyperlink"/>
    <w:basedOn w:val="DefaultParagraphFont"/>
    <w:uiPriority w:val="99"/>
    <w:unhideWhenUsed/>
    <w:rsid w:val="00F22595"/>
    <w:rPr>
      <w:color w:val="0000FF" w:themeColor="hyperlink"/>
      <w:u w:val="single"/>
    </w:rPr>
  </w:style>
  <w:style w:type="character" w:styleId="PageNumber">
    <w:name w:val="page number"/>
    <w:basedOn w:val="DefaultParagraphFont"/>
    <w:uiPriority w:val="99"/>
    <w:semiHidden/>
    <w:unhideWhenUsed/>
    <w:rsid w:val="00F22595"/>
  </w:style>
  <w:style w:type="paragraph" w:styleId="NoSpacing">
    <w:name w:val="No Spacing"/>
    <w:uiPriority w:val="1"/>
    <w:qFormat/>
    <w:rsid w:val="00F22595"/>
  </w:style>
  <w:style w:type="paragraph" w:customStyle="1" w:styleId="Default">
    <w:name w:val="Default"/>
    <w:uiPriority w:val="99"/>
    <w:rsid w:val="00F22595"/>
    <w:pPr>
      <w:autoSpaceDE w:val="0"/>
      <w:autoSpaceDN w:val="0"/>
      <w:adjustRightInd w:val="0"/>
    </w:pPr>
    <w:rPr>
      <w:rFonts w:ascii="Century Gothic" w:eastAsia="Times New Roman" w:hAnsi="Century Gothic" w:cs="Century Gothic"/>
      <w:color w:val="000000"/>
    </w:rPr>
  </w:style>
  <w:style w:type="paragraph" w:styleId="BalloonText">
    <w:name w:val="Balloon Text"/>
    <w:basedOn w:val="Normal"/>
    <w:link w:val="BalloonTextChar"/>
    <w:uiPriority w:val="99"/>
    <w:semiHidden/>
    <w:unhideWhenUsed/>
    <w:rsid w:val="00F2259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2595"/>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785651"/>
    <w:rPr>
      <w:sz w:val="18"/>
      <w:szCs w:val="18"/>
    </w:rPr>
  </w:style>
  <w:style w:type="paragraph" w:styleId="CommentText">
    <w:name w:val="annotation text"/>
    <w:basedOn w:val="Normal"/>
    <w:link w:val="CommentTextChar"/>
    <w:uiPriority w:val="99"/>
    <w:semiHidden/>
    <w:unhideWhenUsed/>
    <w:rsid w:val="00785651"/>
    <w:pPr>
      <w:spacing w:line="240" w:lineRule="auto"/>
    </w:pPr>
    <w:rPr>
      <w:sz w:val="24"/>
    </w:rPr>
  </w:style>
  <w:style w:type="character" w:customStyle="1" w:styleId="CommentTextChar">
    <w:name w:val="Comment Text Char"/>
    <w:basedOn w:val="DefaultParagraphFont"/>
    <w:link w:val="CommentText"/>
    <w:uiPriority w:val="99"/>
    <w:semiHidden/>
    <w:rsid w:val="00785651"/>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785651"/>
    <w:rPr>
      <w:b/>
      <w:bCs/>
      <w:sz w:val="20"/>
      <w:szCs w:val="20"/>
    </w:rPr>
  </w:style>
  <w:style w:type="character" w:customStyle="1" w:styleId="CommentSubjectChar">
    <w:name w:val="Comment Subject Char"/>
    <w:basedOn w:val="CommentTextChar"/>
    <w:link w:val="CommentSubject"/>
    <w:uiPriority w:val="99"/>
    <w:semiHidden/>
    <w:rsid w:val="00785651"/>
    <w:rPr>
      <w:rFonts w:ascii="Arial" w:eastAsia="MS Mincho" w:hAnsi="Arial" w:cs="Times New Roman"/>
      <w:b/>
      <w:bCs/>
      <w:sz w:val="20"/>
      <w:szCs w:val="20"/>
    </w:rPr>
  </w:style>
  <w:style w:type="paragraph" w:styleId="ListParagraph">
    <w:name w:val="List Paragraph"/>
    <w:basedOn w:val="Normal"/>
    <w:uiPriority w:val="34"/>
    <w:qFormat/>
    <w:rsid w:val="00093F0C"/>
    <w:pPr>
      <w:ind w:left="720"/>
      <w:contextualSpacing/>
    </w:pPr>
  </w:style>
  <w:style w:type="character" w:customStyle="1" w:styleId="4n-j">
    <w:name w:val="_4n-j"/>
    <w:basedOn w:val="DefaultParagraphFont"/>
    <w:rsid w:val="00F2712E"/>
  </w:style>
  <w:style w:type="character" w:styleId="FollowedHyperlink">
    <w:name w:val="FollowedHyperlink"/>
    <w:basedOn w:val="DefaultParagraphFont"/>
    <w:uiPriority w:val="99"/>
    <w:semiHidden/>
    <w:unhideWhenUsed/>
    <w:rsid w:val="00441605"/>
    <w:rPr>
      <w:color w:val="800080" w:themeColor="followedHyperlink"/>
      <w:u w:val="single"/>
    </w:rPr>
  </w:style>
  <w:style w:type="paragraph" w:styleId="Revision">
    <w:name w:val="Revision"/>
    <w:hidden/>
    <w:uiPriority w:val="99"/>
    <w:semiHidden/>
    <w:rsid w:val="00DC0ACD"/>
    <w:rPr>
      <w:rFonts w:ascii="Arial" w:eastAsia="MS Mincho"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42528">
      <w:bodyDiv w:val="1"/>
      <w:marLeft w:val="0"/>
      <w:marRight w:val="0"/>
      <w:marTop w:val="0"/>
      <w:marBottom w:val="0"/>
      <w:divBdr>
        <w:top w:val="none" w:sz="0" w:space="0" w:color="auto"/>
        <w:left w:val="none" w:sz="0" w:space="0" w:color="auto"/>
        <w:bottom w:val="none" w:sz="0" w:space="0" w:color="auto"/>
        <w:right w:val="none" w:sz="0" w:space="0" w:color="auto"/>
      </w:divBdr>
    </w:div>
    <w:div w:id="646595196">
      <w:bodyDiv w:val="1"/>
      <w:marLeft w:val="0"/>
      <w:marRight w:val="0"/>
      <w:marTop w:val="0"/>
      <w:marBottom w:val="0"/>
      <w:divBdr>
        <w:top w:val="none" w:sz="0" w:space="0" w:color="auto"/>
        <w:left w:val="none" w:sz="0" w:space="0" w:color="auto"/>
        <w:bottom w:val="none" w:sz="0" w:space="0" w:color="auto"/>
        <w:right w:val="none" w:sz="0" w:space="0" w:color="auto"/>
      </w:divBdr>
    </w:div>
    <w:div w:id="944531454">
      <w:bodyDiv w:val="1"/>
      <w:marLeft w:val="0"/>
      <w:marRight w:val="0"/>
      <w:marTop w:val="0"/>
      <w:marBottom w:val="0"/>
      <w:divBdr>
        <w:top w:val="none" w:sz="0" w:space="0" w:color="auto"/>
        <w:left w:val="none" w:sz="0" w:space="0" w:color="auto"/>
        <w:bottom w:val="none" w:sz="0" w:space="0" w:color="auto"/>
        <w:right w:val="none" w:sz="0" w:space="0" w:color="auto"/>
      </w:divBdr>
    </w:div>
    <w:div w:id="1785491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nthology.pr-optout.com/Tracking.aspx?Data=HHL%3d82%3a1%3b0-%3eLCE58%2f7%2f%3a%26SDG%3c90%3a.&amp;RE=MC&amp;RI=4764417&amp;Preview=False&amp;DistributionActionID=15897&amp;Action=Follow+Link" TargetMode="External"/><Relationship Id="rId12" Type="http://schemas.openxmlformats.org/officeDocument/2006/relationships/hyperlink" Target="http://anthology.pr-optout.com/Tracking.aspx?Data=HHL%3d82%3a1%3b0-%3eLCE58%2f7%2f%3a%26SDG%3c90%3a.&amp;RE=MC&amp;RI=4764417&amp;Preview=False&amp;DistributionActionID=15894&amp;Action=Follow+Link" TargetMode="External"/><Relationship Id="rId13" Type="http://schemas.openxmlformats.org/officeDocument/2006/relationships/hyperlink" Target="mailto:Stephanie.Maris@AnthologyGroup.com"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hyperlink" Target="http://www.kamakanaalii.com/events" TargetMode="External"/><Relationship Id="rId10" Type="http://schemas.openxmlformats.org/officeDocument/2006/relationships/hyperlink" Target="http://www.kamakanaalii.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Anthology Marketing Group</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Agbannawag</dc:creator>
  <cp:keywords/>
  <dc:description/>
  <cp:lastModifiedBy>Stephanie Maris</cp:lastModifiedBy>
  <cp:revision>2</cp:revision>
  <cp:lastPrinted>2017-04-12T03:17:00Z</cp:lastPrinted>
  <dcterms:created xsi:type="dcterms:W3CDTF">2017-04-12T23:10:00Z</dcterms:created>
  <dcterms:modified xsi:type="dcterms:W3CDTF">2017-04-12T23:10:00Z</dcterms:modified>
</cp:coreProperties>
</file>